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40" w:rsidRPr="00102840" w:rsidRDefault="00102840" w:rsidP="001028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proofErr w:type="gramStart"/>
      <w:r w:rsidRPr="00102840">
        <w:rPr>
          <w:rFonts w:ascii="Times New Roman" w:hAnsi="Times New Roman" w:cs="Times New Roman"/>
          <w:b/>
          <w:sz w:val="24"/>
          <w:szCs w:val="24"/>
          <w:u w:val="single"/>
        </w:rPr>
        <w:t>проект</w:t>
      </w:r>
      <w:proofErr w:type="gramEnd"/>
    </w:p>
    <w:bookmarkEnd w:id="0"/>
    <w:p w:rsidR="00B357F4" w:rsidRPr="00236E98" w:rsidRDefault="008C049F" w:rsidP="00254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E98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A64A53" w:rsidRPr="00236E98" w:rsidRDefault="00B357F4" w:rsidP="00254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6E98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36E98">
        <w:rPr>
          <w:rFonts w:ascii="Times New Roman" w:hAnsi="Times New Roman" w:cs="Times New Roman"/>
          <w:b/>
          <w:sz w:val="24"/>
          <w:szCs w:val="24"/>
        </w:rPr>
        <w:t xml:space="preserve"> правоприменительной практике </w:t>
      </w:r>
      <w:r w:rsidR="00A4240C" w:rsidRPr="00236E98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B451E9" w:rsidRPr="00236E98">
        <w:rPr>
          <w:rFonts w:ascii="Times New Roman" w:hAnsi="Times New Roman" w:cs="Times New Roman"/>
          <w:b/>
          <w:sz w:val="24"/>
          <w:szCs w:val="24"/>
        </w:rPr>
        <w:t>осуществлени</w:t>
      </w:r>
      <w:r w:rsidR="00A4240C" w:rsidRPr="00236E98">
        <w:rPr>
          <w:rFonts w:ascii="Times New Roman" w:hAnsi="Times New Roman" w:cs="Times New Roman"/>
          <w:b/>
          <w:sz w:val="24"/>
          <w:szCs w:val="24"/>
        </w:rPr>
        <w:t>и</w:t>
      </w:r>
      <w:r w:rsidR="00B451E9" w:rsidRPr="0023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49F" w:rsidRPr="00236E98"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B451E9" w:rsidRPr="00236E98">
        <w:rPr>
          <w:rFonts w:ascii="Times New Roman" w:hAnsi="Times New Roman" w:cs="Times New Roman"/>
          <w:b/>
          <w:sz w:val="24"/>
          <w:szCs w:val="24"/>
        </w:rPr>
        <w:t>го</w:t>
      </w:r>
      <w:r w:rsidR="008C049F" w:rsidRPr="0023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92C" w:rsidRPr="00236E98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="004079CE" w:rsidRPr="00236E98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B451E9" w:rsidRPr="00236E98">
        <w:rPr>
          <w:rFonts w:ascii="Times New Roman" w:hAnsi="Times New Roman" w:cs="Times New Roman"/>
          <w:b/>
          <w:sz w:val="24"/>
          <w:szCs w:val="24"/>
        </w:rPr>
        <w:t>за 202</w:t>
      </w:r>
      <w:r w:rsidR="00496817">
        <w:rPr>
          <w:rFonts w:ascii="Times New Roman" w:hAnsi="Times New Roman" w:cs="Times New Roman"/>
          <w:b/>
          <w:sz w:val="24"/>
          <w:szCs w:val="24"/>
        </w:rPr>
        <w:t>4</w:t>
      </w:r>
      <w:r w:rsidR="00B451E9" w:rsidRPr="00236E9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D6FAF" w:rsidRPr="00236E98" w:rsidRDefault="005D6FAF" w:rsidP="002546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73E" w:rsidRPr="00236E98" w:rsidRDefault="00B4573E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доклад подготовлен в соответствии с частью 3 статьи </w:t>
      </w:r>
      <w:proofErr w:type="gramStart"/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47  Федерального</w:t>
      </w:r>
      <w:proofErr w:type="gramEnd"/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</w:t>
      </w:r>
      <w:r w:rsidRPr="00236E98">
        <w:rPr>
          <w:rFonts w:ascii="Times New Roman" w:hAnsi="Times New Roman" w:cs="Times New Roman"/>
          <w:sz w:val="24"/>
          <w:szCs w:val="24"/>
        </w:rPr>
        <w:t xml:space="preserve"> 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31.07.2020 № 248-ФЗ «О гос</w:t>
      </w:r>
      <w:r w:rsidR="00D75DE8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ударственном контроле (надзоре) 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муниципальном контроле в Российской Федерации»</w:t>
      </w:r>
      <w:r w:rsidR="00E36710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07.12.2020</w:t>
      </w:r>
      <w:r w:rsidR="009F5381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710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8492C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710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Pr="00236E98" w:rsidRDefault="00B4573E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7B8" w:rsidRPr="00236E98" w:rsidRDefault="0028492C" w:rsidP="0025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Общие сведения о </w:t>
      </w:r>
      <w:r w:rsidR="00F467B8" w:rsidRPr="0023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муниципальном </w:t>
      </w:r>
      <w:r w:rsidRPr="0023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жилищном </w:t>
      </w:r>
      <w:r w:rsidR="00F467B8" w:rsidRPr="0023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контроле</w:t>
      </w:r>
    </w:p>
    <w:p w:rsidR="00337717" w:rsidRPr="00236E98" w:rsidRDefault="00337717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28492C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жилищный контроль 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9D3BAB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основании следующих нормативных правовых актов: </w:t>
      </w:r>
    </w:p>
    <w:p w:rsidR="00337717" w:rsidRPr="00236E98" w:rsidRDefault="00337717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36E9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</w:t>
      </w:r>
      <w:r w:rsidR="00B07CFA" w:rsidRPr="00236E9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236E9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Федеральн</w:t>
      </w:r>
      <w:r w:rsidR="00E40F0C" w:rsidRPr="00236E9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ого</w:t>
      </w:r>
      <w:r w:rsidRPr="00236E9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закон</w:t>
      </w:r>
      <w:r w:rsidR="00E40F0C" w:rsidRPr="00236E9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</w:t>
      </w:r>
      <w:r w:rsidRPr="00236E9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337717" w:rsidRPr="00236E98" w:rsidRDefault="00337717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7CFA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E40F0C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666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06.10.2003 № 131-ФЗ «Об общих принципах организации местного самоуправления в Российской Федерации»;</w:t>
      </w:r>
    </w:p>
    <w:p w:rsidR="00337717" w:rsidRPr="00236E98" w:rsidRDefault="00337717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7CFA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E40F0C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496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Дороховский</w:t>
      </w:r>
      <w:proofErr w:type="spellEnd"/>
      <w:r w:rsidR="0049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Назаровского района Красноярского края</w:t>
      </w:r>
      <w:r w:rsidR="009F5381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90E" w:rsidRPr="00236E98" w:rsidRDefault="00C8090E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7CFA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E40F0C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6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Дороховского</w:t>
      </w:r>
      <w:proofErr w:type="spellEnd"/>
      <w:r w:rsidR="00496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депутатов</w:t>
      </w:r>
      <w:r w:rsidR="00096BEE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96817">
        <w:rPr>
          <w:rFonts w:ascii="Times New Roman" w:eastAsia="Times New Roman" w:hAnsi="Times New Roman" w:cs="Times New Roman"/>
          <w:sz w:val="24"/>
          <w:szCs w:val="24"/>
          <w:lang w:eastAsia="ru-RU"/>
        </w:rPr>
        <w:t>25.11</w:t>
      </w:r>
      <w:r w:rsidR="00096BEE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496817">
        <w:rPr>
          <w:rFonts w:ascii="Times New Roman" w:eastAsia="Times New Roman" w:hAnsi="Times New Roman" w:cs="Times New Roman"/>
          <w:sz w:val="24"/>
          <w:szCs w:val="24"/>
          <w:lang w:eastAsia="ru-RU"/>
        </w:rPr>
        <w:t>8/44</w:t>
      </w: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CB7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муниципальном жилищном контроле»</w:t>
      </w:r>
      <w:r w:rsidR="00640EC0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(далее положение)</w:t>
      </w:r>
      <w:r w:rsidR="00E40F0C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088E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 в отношении муниципального жилищного фонда.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096BEE" w:rsidRPr="00236E98" w:rsidRDefault="00640EC0" w:rsidP="00096BEE">
      <w:pPr>
        <w:pStyle w:val="consplusnormal1"/>
        <w:spacing w:before="0" w:beforeAutospacing="0" w:after="0" w:afterAutospacing="0"/>
        <w:ind w:firstLine="567"/>
        <w:jc w:val="both"/>
        <w:rPr>
          <w:color w:val="000000"/>
        </w:rPr>
      </w:pPr>
      <w:r w:rsidRPr="00236E98">
        <w:tab/>
      </w:r>
      <w:r w:rsidR="00096BEE" w:rsidRPr="00236E98">
        <w:rPr>
          <w:color w:val="000000"/>
        </w:rPr>
        <w:t>Объектами контроля являются:</w:t>
      </w:r>
    </w:p>
    <w:p w:rsidR="00096BEE" w:rsidRPr="00096BEE" w:rsidRDefault="00096BEE" w:rsidP="00096BEE">
      <w:pPr>
        <w:spacing w:after="0" w:line="240" w:lineRule="auto"/>
        <w:ind w:right="14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деятельность, действия (бездействия) контролируемых лиц, связанные с соблюдением обязательных требований, в отношении муниципального жилищного фонда, указанных в пункте 6 настоящего положения;</w:t>
      </w:r>
    </w:p>
    <w:p w:rsidR="00096BEE" w:rsidRPr="00096BEE" w:rsidRDefault="00096BEE" w:rsidP="00096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жилые помещения, находящиеся в собственности муниципального образования </w:t>
      </w:r>
      <w:proofErr w:type="spellStart"/>
      <w:r w:rsidR="00496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Дороховского</w:t>
      </w:r>
      <w:proofErr w:type="spellEnd"/>
      <w:r w:rsidR="00496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7430E" w:rsidRPr="00236E98" w:rsidRDefault="0077430E" w:rsidP="00096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6234" w:rsidRPr="00236E98" w:rsidRDefault="008B6234" w:rsidP="00254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Сведения об организации муниципального</w:t>
      </w:r>
      <w:r w:rsidR="0077430E" w:rsidRPr="0023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жилищного</w:t>
      </w:r>
      <w:r w:rsidRPr="00236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</w:p>
    <w:p w:rsidR="00640EC0" w:rsidRPr="00236E98" w:rsidRDefault="00640EC0" w:rsidP="0025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98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администрацией </w:t>
      </w:r>
      <w:proofErr w:type="spellStart"/>
      <w:r w:rsidR="00496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Дороховского</w:t>
      </w:r>
      <w:proofErr w:type="spellEnd"/>
      <w:r w:rsidR="00496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236E98">
        <w:rPr>
          <w:rFonts w:ascii="Times New Roman" w:hAnsi="Times New Roman" w:cs="Times New Roman"/>
          <w:sz w:val="24"/>
          <w:szCs w:val="24"/>
        </w:rPr>
        <w:t xml:space="preserve"> (далее - орган муниципального жилищного контроля) в соответствии с Положением.</w:t>
      </w:r>
    </w:p>
    <w:p w:rsidR="00640EC0" w:rsidRPr="00236E98" w:rsidRDefault="00640EC0" w:rsidP="0025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9"/>
      <w:r w:rsidRPr="00236E98">
        <w:rPr>
          <w:rFonts w:ascii="Times New Roman" w:hAnsi="Times New Roman" w:cs="Times New Roman"/>
          <w:sz w:val="24"/>
          <w:szCs w:val="24"/>
        </w:rPr>
        <w:t>Принятие решений о проведении контрольных мероприятий осуществляет руководитель (заместители руководителя) органа муниципального жилищного контроля.</w:t>
      </w:r>
    </w:p>
    <w:bookmarkEnd w:id="1"/>
    <w:p w:rsidR="009460EB" w:rsidRPr="00236E98" w:rsidRDefault="00FF66EB" w:rsidP="00254666">
      <w:pPr>
        <w:pStyle w:val="a5"/>
        <w:spacing w:after="0" w:line="240" w:lineRule="auto"/>
        <w:jc w:val="both"/>
        <w:rPr>
          <w:rFonts w:eastAsia="Times New Roman"/>
          <w:lang w:eastAsia="ru-RU"/>
        </w:rPr>
      </w:pPr>
      <w:r w:rsidRPr="00236E98">
        <w:rPr>
          <w:rFonts w:eastAsia="Times New Roman"/>
          <w:lang w:eastAsia="ru-RU"/>
        </w:rPr>
        <w:tab/>
      </w:r>
      <w:r w:rsidR="00640EC0" w:rsidRPr="00236E98">
        <w:rPr>
          <w:rFonts w:eastAsia="Times New Roman"/>
          <w:lang w:eastAsia="ru-RU"/>
        </w:rPr>
        <w:t xml:space="preserve">Органом муниципального жилищного контроля </w:t>
      </w:r>
      <w:r w:rsidR="00A73EA8" w:rsidRPr="00236E98">
        <w:rPr>
          <w:rFonts w:eastAsia="Times New Roman"/>
          <w:lang w:eastAsia="ru-RU"/>
        </w:rPr>
        <w:t>внесена необходимая информация и документы в</w:t>
      </w:r>
      <w:r w:rsidR="00037D97" w:rsidRPr="00236E98">
        <w:rPr>
          <w:rFonts w:eastAsia="Times New Roman"/>
          <w:lang w:eastAsia="ru-RU"/>
        </w:rPr>
        <w:t xml:space="preserve"> следующие информационный системы: Единый реестр контрольных (надзорных) мероприятий (ЕРКНМ), Единый реестр видов контроля (ЕРВК). </w:t>
      </w:r>
    </w:p>
    <w:p w:rsidR="009460EB" w:rsidRPr="00236E98" w:rsidRDefault="000425D5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  решений о проведении контрольных мероприятий, актов контрольных мероприятий, предписаний об устранении выявленных нарушений,  действий (бездействия) должностных лиц в рамках контрольных мероприятий.</w:t>
      </w:r>
    </w:p>
    <w:p w:rsidR="009460EB" w:rsidRPr="00236E98" w:rsidRDefault="00640EC0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968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25D5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жалоб на действия должностных лиц органа контроля не по</w:t>
      </w:r>
      <w:r w:rsidR="00B41BAC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</w:t>
      </w:r>
      <w:r w:rsidR="000425D5" w:rsidRPr="00236E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пало.</w:t>
      </w:r>
    </w:p>
    <w:p w:rsidR="002A0478" w:rsidRPr="00236E98" w:rsidRDefault="002A0478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19E" w:rsidRPr="00236E98" w:rsidRDefault="006B519E" w:rsidP="00254666">
      <w:pPr>
        <w:pStyle w:val="ConsPlusNormal"/>
        <w:widowControl w:val="0"/>
        <w:numPr>
          <w:ilvl w:val="0"/>
          <w:numId w:val="1"/>
        </w:numPr>
        <w:ind w:left="0" w:firstLine="851"/>
        <w:jc w:val="center"/>
        <w:rPr>
          <w:b/>
          <w:sz w:val="24"/>
          <w:szCs w:val="24"/>
        </w:rPr>
      </w:pPr>
      <w:r w:rsidRPr="00236E98">
        <w:rPr>
          <w:b/>
          <w:sz w:val="24"/>
          <w:szCs w:val="24"/>
        </w:rPr>
        <w:t xml:space="preserve">Мероприятия по </w:t>
      </w:r>
      <w:r w:rsidR="004238CE" w:rsidRPr="00236E98">
        <w:rPr>
          <w:b/>
          <w:sz w:val="24"/>
          <w:szCs w:val="24"/>
        </w:rPr>
        <w:t xml:space="preserve">муниципальному жилищному </w:t>
      </w:r>
      <w:r w:rsidRPr="00236E98">
        <w:rPr>
          <w:b/>
          <w:sz w:val="24"/>
          <w:szCs w:val="24"/>
        </w:rPr>
        <w:t>контролю.</w:t>
      </w:r>
    </w:p>
    <w:p w:rsidR="006B519E" w:rsidRPr="00236E98" w:rsidRDefault="006B519E" w:rsidP="00254666">
      <w:pPr>
        <w:pStyle w:val="ConsPlusNormal"/>
        <w:ind w:firstLine="709"/>
        <w:jc w:val="both"/>
        <w:rPr>
          <w:sz w:val="24"/>
          <w:szCs w:val="24"/>
        </w:rPr>
      </w:pPr>
      <w:r w:rsidRPr="00236E98">
        <w:rPr>
          <w:sz w:val="24"/>
          <w:szCs w:val="24"/>
        </w:rPr>
        <w:t>Положением предусмотрено осуществление контроля посредством проведения следующих мероприятий:</w:t>
      </w:r>
    </w:p>
    <w:p w:rsidR="009547C1" w:rsidRPr="00236E98" w:rsidRDefault="00F11421" w:rsidP="002546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E98">
        <w:rPr>
          <w:rFonts w:ascii="Times New Roman" w:hAnsi="Times New Roman" w:cs="Times New Roman"/>
          <w:sz w:val="24"/>
          <w:szCs w:val="24"/>
        </w:rPr>
        <w:t xml:space="preserve">  </w:t>
      </w:r>
      <w:r w:rsidR="009547C1" w:rsidRPr="00236E98">
        <w:rPr>
          <w:rFonts w:ascii="Times New Roman" w:hAnsi="Times New Roman" w:cs="Times New Roman"/>
          <w:sz w:val="24"/>
          <w:szCs w:val="24"/>
        </w:rPr>
        <w:t xml:space="preserve">- </w:t>
      </w:r>
      <w:r w:rsidR="006B519E" w:rsidRPr="00236E98">
        <w:rPr>
          <w:rFonts w:ascii="Times New Roman" w:hAnsi="Times New Roman" w:cs="Times New Roman"/>
          <w:sz w:val="24"/>
          <w:szCs w:val="24"/>
        </w:rPr>
        <w:t xml:space="preserve">с взаимодействием с </w:t>
      </w:r>
      <w:r w:rsidR="009F01D4" w:rsidRPr="00236E98">
        <w:rPr>
          <w:rFonts w:ascii="Times New Roman" w:hAnsi="Times New Roman" w:cs="Times New Roman"/>
          <w:sz w:val="24"/>
          <w:szCs w:val="24"/>
        </w:rPr>
        <w:t>контролируемым лицом;</w:t>
      </w:r>
    </w:p>
    <w:p w:rsidR="006B519E" w:rsidRPr="00236E98" w:rsidRDefault="009547C1" w:rsidP="00254666">
      <w:pPr>
        <w:pStyle w:val="ConsPlusNormal"/>
        <w:ind w:firstLine="851"/>
        <w:jc w:val="both"/>
        <w:rPr>
          <w:sz w:val="24"/>
          <w:szCs w:val="24"/>
        </w:rPr>
      </w:pPr>
      <w:r w:rsidRPr="00236E98">
        <w:rPr>
          <w:sz w:val="24"/>
          <w:szCs w:val="24"/>
        </w:rPr>
        <w:t xml:space="preserve">- </w:t>
      </w:r>
      <w:r w:rsidR="006B519E" w:rsidRPr="00236E98">
        <w:rPr>
          <w:sz w:val="24"/>
          <w:szCs w:val="24"/>
        </w:rPr>
        <w:t>без взаимодействия с работодателями</w:t>
      </w:r>
      <w:r w:rsidRPr="00236E98">
        <w:rPr>
          <w:sz w:val="24"/>
          <w:szCs w:val="24"/>
        </w:rPr>
        <w:t xml:space="preserve"> с контролируемым лицом</w:t>
      </w:r>
      <w:r w:rsidR="006B519E" w:rsidRPr="00236E98">
        <w:rPr>
          <w:sz w:val="24"/>
          <w:szCs w:val="24"/>
        </w:rPr>
        <w:t>;</w:t>
      </w:r>
    </w:p>
    <w:p w:rsidR="006B519E" w:rsidRPr="00236E98" w:rsidRDefault="009547C1" w:rsidP="00254666">
      <w:pPr>
        <w:pStyle w:val="ConsPlusNormal"/>
        <w:ind w:firstLine="851"/>
        <w:jc w:val="both"/>
        <w:rPr>
          <w:sz w:val="24"/>
          <w:szCs w:val="24"/>
        </w:rPr>
      </w:pPr>
      <w:r w:rsidRPr="00236E98">
        <w:rPr>
          <w:sz w:val="24"/>
          <w:szCs w:val="24"/>
        </w:rPr>
        <w:t xml:space="preserve">- </w:t>
      </w:r>
      <w:r w:rsidR="006B519E" w:rsidRPr="00236E98">
        <w:rPr>
          <w:sz w:val="24"/>
          <w:szCs w:val="24"/>
        </w:rPr>
        <w:t>мероприятий по профилактике нарушений обязательных требований.</w:t>
      </w:r>
    </w:p>
    <w:p w:rsidR="00D20F59" w:rsidRPr="00236E98" w:rsidRDefault="00D20F59" w:rsidP="00254666">
      <w:pPr>
        <w:pStyle w:val="ConsPlusNormal"/>
        <w:widowControl w:val="0"/>
        <w:adjustRightInd/>
        <w:ind w:firstLine="851"/>
        <w:jc w:val="both"/>
        <w:rPr>
          <w:sz w:val="24"/>
          <w:szCs w:val="24"/>
        </w:rPr>
      </w:pPr>
      <w:r w:rsidRPr="00236E98">
        <w:rPr>
          <w:sz w:val="24"/>
          <w:szCs w:val="24"/>
        </w:rPr>
        <w:t>3.1 Мероприятия с взаимодействием с контролируемым лицом.</w:t>
      </w:r>
    </w:p>
    <w:p w:rsidR="006B519E" w:rsidRPr="00236E98" w:rsidRDefault="006B519E" w:rsidP="00254666">
      <w:pPr>
        <w:pStyle w:val="ConsPlusNormal"/>
        <w:widowControl w:val="0"/>
        <w:adjustRightInd/>
        <w:ind w:firstLine="851"/>
        <w:jc w:val="both"/>
        <w:rPr>
          <w:sz w:val="24"/>
          <w:szCs w:val="24"/>
        </w:rPr>
      </w:pPr>
      <w:r w:rsidRPr="00236E98">
        <w:rPr>
          <w:sz w:val="24"/>
          <w:szCs w:val="24"/>
        </w:rPr>
        <w:t>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введен мораторий на проведение плановых проверок, в связи с чем план прове</w:t>
      </w:r>
      <w:r w:rsidR="00F11421" w:rsidRPr="00236E98">
        <w:rPr>
          <w:sz w:val="24"/>
          <w:szCs w:val="24"/>
        </w:rPr>
        <w:t>рок на 202</w:t>
      </w:r>
      <w:r w:rsidR="00496817">
        <w:rPr>
          <w:sz w:val="24"/>
          <w:szCs w:val="24"/>
        </w:rPr>
        <w:t>4</w:t>
      </w:r>
      <w:r w:rsidR="00F11421" w:rsidRPr="00236E98">
        <w:rPr>
          <w:sz w:val="24"/>
          <w:szCs w:val="24"/>
        </w:rPr>
        <w:t xml:space="preserve"> год не формировался</w:t>
      </w:r>
      <w:r w:rsidR="004238CE" w:rsidRPr="00236E98">
        <w:rPr>
          <w:sz w:val="24"/>
          <w:szCs w:val="24"/>
        </w:rPr>
        <w:t>.</w:t>
      </w:r>
      <w:r w:rsidR="00F11421" w:rsidRPr="00236E98">
        <w:rPr>
          <w:sz w:val="24"/>
          <w:szCs w:val="24"/>
        </w:rPr>
        <w:t xml:space="preserve"> </w:t>
      </w:r>
    </w:p>
    <w:p w:rsidR="005D7DAD" w:rsidRPr="00236E98" w:rsidRDefault="00D20F59" w:rsidP="00254666">
      <w:pPr>
        <w:pStyle w:val="ConsPlusNormal"/>
        <w:widowControl w:val="0"/>
        <w:ind w:left="-142" w:firstLine="993"/>
        <w:jc w:val="both"/>
        <w:rPr>
          <w:sz w:val="24"/>
          <w:szCs w:val="24"/>
        </w:rPr>
      </w:pPr>
      <w:r w:rsidRPr="00236E98">
        <w:rPr>
          <w:sz w:val="24"/>
          <w:szCs w:val="24"/>
        </w:rPr>
        <w:t xml:space="preserve">3.2 </w:t>
      </w:r>
      <w:r w:rsidR="009547C1" w:rsidRPr="00236E98">
        <w:rPr>
          <w:sz w:val="24"/>
          <w:szCs w:val="24"/>
        </w:rPr>
        <w:t xml:space="preserve">Мероприятия по контролю без взаимодействия с контролируемым </w:t>
      </w:r>
      <w:r w:rsidR="005D7DAD" w:rsidRPr="00236E98">
        <w:rPr>
          <w:sz w:val="24"/>
          <w:szCs w:val="24"/>
        </w:rPr>
        <w:t xml:space="preserve"> </w:t>
      </w:r>
    </w:p>
    <w:p w:rsidR="009547C1" w:rsidRPr="00236E98" w:rsidRDefault="009547C1" w:rsidP="00254666">
      <w:pPr>
        <w:pStyle w:val="ConsPlusNormal"/>
        <w:widowControl w:val="0"/>
        <w:jc w:val="both"/>
        <w:rPr>
          <w:sz w:val="24"/>
          <w:szCs w:val="24"/>
        </w:rPr>
      </w:pPr>
      <w:r w:rsidRPr="00236E98">
        <w:rPr>
          <w:sz w:val="24"/>
          <w:szCs w:val="24"/>
        </w:rPr>
        <w:t>лицом</w:t>
      </w:r>
      <w:r w:rsidR="009F01D4" w:rsidRPr="00236E98">
        <w:rPr>
          <w:sz w:val="24"/>
          <w:szCs w:val="24"/>
        </w:rPr>
        <w:t xml:space="preserve"> п</w:t>
      </w:r>
      <w:r w:rsidRPr="00236E98">
        <w:rPr>
          <w:sz w:val="24"/>
          <w:szCs w:val="24"/>
        </w:rPr>
        <w:t>роводятся в виде наблюдения за собл</w:t>
      </w:r>
      <w:r w:rsidR="009F01D4" w:rsidRPr="00236E98">
        <w:rPr>
          <w:sz w:val="24"/>
          <w:szCs w:val="24"/>
        </w:rPr>
        <w:t>юдением обязательных требований, выездных обследований.</w:t>
      </w:r>
    </w:p>
    <w:p w:rsidR="00D20F59" w:rsidRPr="00236E98" w:rsidRDefault="00D20F59" w:rsidP="00254666">
      <w:pPr>
        <w:pStyle w:val="Style1"/>
        <w:widowControl/>
        <w:spacing w:line="240" w:lineRule="auto"/>
        <w:ind w:firstLine="851"/>
        <w:rPr>
          <w:rStyle w:val="FontStyle21"/>
          <w:b w:val="0"/>
          <w:color w:val="000000" w:themeColor="text1"/>
          <w:sz w:val="24"/>
          <w:szCs w:val="24"/>
        </w:rPr>
      </w:pPr>
      <w:r w:rsidRPr="00236E98">
        <w:rPr>
          <w:rStyle w:val="FontStyle21"/>
          <w:b w:val="0"/>
          <w:color w:val="000000" w:themeColor="text1"/>
          <w:sz w:val="24"/>
          <w:szCs w:val="24"/>
        </w:rPr>
        <w:t>3.3 Мероприятия по п</w:t>
      </w:r>
      <w:r w:rsidR="009547C1" w:rsidRPr="00236E98">
        <w:rPr>
          <w:rStyle w:val="FontStyle21"/>
          <w:b w:val="0"/>
          <w:color w:val="000000" w:themeColor="text1"/>
          <w:sz w:val="24"/>
          <w:szCs w:val="24"/>
        </w:rPr>
        <w:t>рофилакти</w:t>
      </w:r>
      <w:r w:rsidRPr="00236E98">
        <w:rPr>
          <w:rStyle w:val="FontStyle21"/>
          <w:b w:val="0"/>
          <w:color w:val="000000" w:themeColor="text1"/>
          <w:sz w:val="24"/>
          <w:szCs w:val="24"/>
        </w:rPr>
        <w:t>ке нарушений обязательных требований.</w:t>
      </w:r>
    </w:p>
    <w:p w:rsidR="000221DA" w:rsidRPr="00236E98" w:rsidRDefault="009547C1" w:rsidP="00254666">
      <w:pPr>
        <w:pStyle w:val="Style1"/>
        <w:widowControl/>
        <w:spacing w:line="240" w:lineRule="auto"/>
        <w:ind w:firstLine="0"/>
        <w:rPr>
          <w:rStyle w:val="FontStyle21"/>
          <w:b w:val="0"/>
          <w:sz w:val="24"/>
          <w:szCs w:val="24"/>
        </w:rPr>
      </w:pPr>
      <w:r w:rsidRPr="00236E98">
        <w:rPr>
          <w:rStyle w:val="FontStyle21"/>
          <w:b w:val="0"/>
          <w:color w:val="000000" w:themeColor="text1"/>
          <w:sz w:val="24"/>
          <w:szCs w:val="24"/>
        </w:rPr>
        <w:t>проводятся в целях</w:t>
      </w:r>
      <w:r w:rsidR="000221DA" w:rsidRPr="00236E98">
        <w:rPr>
          <w:rStyle w:val="FontStyle21"/>
          <w:b w:val="0"/>
          <w:color w:val="000000" w:themeColor="text1"/>
          <w:sz w:val="24"/>
          <w:szCs w:val="24"/>
        </w:rPr>
        <w:t xml:space="preserve"> предупреждения </w:t>
      </w:r>
      <w:r w:rsidRPr="00236E98">
        <w:rPr>
          <w:rStyle w:val="FontStyle21"/>
          <w:b w:val="0"/>
          <w:color w:val="000000" w:themeColor="text1"/>
          <w:sz w:val="24"/>
          <w:szCs w:val="24"/>
        </w:rPr>
        <w:t>и предотвращения нарушений</w:t>
      </w:r>
      <w:r w:rsidR="00F11421" w:rsidRPr="00236E98">
        <w:rPr>
          <w:rStyle w:val="FontStyle21"/>
          <w:b w:val="0"/>
          <w:color w:val="000000" w:themeColor="text1"/>
          <w:sz w:val="24"/>
          <w:szCs w:val="24"/>
        </w:rPr>
        <w:t xml:space="preserve"> </w:t>
      </w:r>
      <w:r w:rsidR="002B2B47" w:rsidRPr="00236E98">
        <w:rPr>
          <w:color w:val="000000" w:themeColor="text1"/>
          <w:spacing w:val="-7"/>
          <w:shd w:val="clear" w:color="auto" w:fill="FFFFFF"/>
        </w:rPr>
        <w:t xml:space="preserve">обязательных требований, требований, установленных </w:t>
      </w:r>
      <w:r w:rsidR="000221DA" w:rsidRPr="00236E98">
        <w:rPr>
          <w:color w:val="000000" w:themeColor="text1"/>
          <w:shd w:val="clear" w:color="auto" w:fill="FFFFFF"/>
        </w:rPr>
        <w:t>жилищным законодательством, законодательством об энергосбережении и о повышении энергетической эффективности,</w:t>
      </w:r>
      <w:r w:rsidR="00254666" w:rsidRPr="00236E98">
        <w:rPr>
          <w:color w:val="000000" w:themeColor="text1"/>
          <w:shd w:val="clear" w:color="auto" w:fill="FFFFFF"/>
        </w:rPr>
        <w:t xml:space="preserve"> </w:t>
      </w:r>
      <w:hyperlink r:id="rId5" w:anchor="dst1" w:history="1">
        <w:r w:rsidR="000221DA" w:rsidRPr="00236E98">
          <w:rPr>
            <w:rStyle w:val="aa"/>
            <w:color w:val="000000" w:themeColor="text1"/>
            <w:u w:val="none"/>
            <w:shd w:val="clear" w:color="auto" w:fill="FFFFFF"/>
          </w:rPr>
          <w:t>законодательством</w:t>
        </w:r>
      </w:hyperlink>
      <w:r w:rsidR="000221DA" w:rsidRPr="00236E98">
        <w:rPr>
          <w:color w:val="000000" w:themeColor="text1"/>
          <w:shd w:val="clear" w:color="auto" w:fill="FFFFFF"/>
        </w:rPr>
        <w:t xml:space="preserve"> о газоснабжении в </w:t>
      </w:r>
      <w:r w:rsidR="000221DA" w:rsidRPr="00236E98">
        <w:rPr>
          <w:color w:val="000000"/>
          <w:shd w:val="clear" w:color="auto" w:fill="FFFFFF"/>
        </w:rPr>
        <w:t>Российской Федерации в отношении муниципального жилищного фонда.</w:t>
      </w:r>
    </w:p>
    <w:p w:rsidR="004238CE" w:rsidRPr="00236E98" w:rsidRDefault="00D20F59" w:rsidP="00254666">
      <w:pPr>
        <w:pStyle w:val="ConsPlusNormal"/>
        <w:ind w:firstLine="851"/>
        <w:contextualSpacing/>
        <w:jc w:val="both"/>
        <w:rPr>
          <w:sz w:val="24"/>
          <w:szCs w:val="24"/>
        </w:rPr>
      </w:pPr>
      <w:r w:rsidRPr="00236E98">
        <w:rPr>
          <w:bCs/>
          <w:sz w:val="24"/>
          <w:szCs w:val="24"/>
        </w:rPr>
        <w:t xml:space="preserve">На официальном сайте администрации </w:t>
      </w:r>
      <w:proofErr w:type="spellStart"/>
      <w:r w:rsidR="00102840">
        <w:rPr>
          <w:color w:val="000000"/>
          <w:sz w:val="24"/>
          <w:szCs w:val="24"/>
        </w:rPr>
        <w:t>Дороховского</w:t>
      </w:r>
      <w:proofErr w:type="spellEnd"/>
      <w:r w:rsidR="00102840">
        <w:rPr>
          <w:color w:val="000000"/>
          <w:sz w:val="24"/>
          <w:szCs w:val="24"/>
        </w:rPr>
        <w:t xml:space="preserve"> сельсовета</w:t>
      </w:r>
      <w:r w:rsidRPr="00236E98">
        <w:rPr>
          <w:bCs/>
          <w:sz w:val="24"/>
          <w:szCs w:val="24"/>
        </w:rPr>
        <w:t xml:space="preserve"> </w:t>
      </w:r>
      <w:r w:rsidR="004238CE" w:rsidRPr="00236E98">
        <w:rPr>
          <w:sz w:val="24"/>
          <w:szCs w:val="24"/>
        </w:rPr>
        <w:t xml:space="preserve">утверждена </w:t>
      </w:r>
      <w:r w:rsidR="004238CE" w:rsidRPr="00236E98">
        <w:rPr>
          <w:bCs/>
          <w:sz w:val="24"/>
          <w:szCs w:val="24"/>
        </w:rPr>
        <w:t xml:space="preserve">и размещена </w:t>
      </w:r>
      <w:r w:rsidR="004238CE" w:rsidRPr="00236E98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(постановление администрации </w:t>
      </w:r>
      <w:proofErr w:type="spellStart"/>
      <w:r w:rsidR="00102840">
        <w:rPr>
          <w:color w:val="000000"/>
          <w:sz w:val="24"/>
          <w:szCs w:val="24"/>
        </w:rPr>
        <w:t>Дороховского</w:t>
      </w:r>
      <w:proofErr w:type="spellEnd"/>
      <w:r w:rsidR="00102840">
        <w:rPr>
          <w:color w:val="000000"/>
          <w:sz w:val="24"/>
          <w:szCs w:val="24"/>
        </w:rPr>
        <w:t xml:space="preserve"> сельсовета</w:t>
      </w:r>
      <w:r w:rsidR="004238CE" w:rsidRPr="00236E98">
        <w:rPr>
          <w:sz w:val="24"/>
          <w:szCs w:val="24"/>
        </w:rPr>
        <w:t xml:space="preserve"> от </w:t>
      </w:r>
      <w:r w:rsidR="00102840">
        <w:rPr>
          <w:sz w:val="24"/>
          <w:szCs w:val="24"/>
        </w:rPr>
        <w:t>22</w:t>
      </w:r>
      <w:r w:rsidR="00096BEE" w:rsidRPr="00236E98">
        <w:rPr>
          <w:sz w:val="24"/>
          <w:szCs w:val="24"/>
        </w:rPr>
        <w:t>.12.2023</w:t>
      </w:r>
      <w:r w:rsidR="004238CE" w:rsidRPr="00236E98">
        <w:rPr>
          <w:sz w:val="24"/>
          <w:szCs w:val="24"/>
        </w:rPr>
        <w:t xml:space="preserve"> года № </w:t>
      </w:r>
      <w:r w:rsidR="00102840">
        <w:rPr>
          <w:sz w:val="24"/>
          <w:szCs w:val="24"/>
        </w:rPr>
        <w:t>67-п</w:t>
      </w:r>
      <w:r w:rsidR="004238CE" w:rsidRPr="00236E98">
        <w:rPr>
          <w:sz w:val="24"/>
          <w:szCs w:val="24"/>
        </w:rPr>
        <w:t>).</w:t>
      </w:r>
    </w:p>
    <w:p w:rsidR="004238CE" w:rsidRPr="00236E98" w:rsidRDefault="004238CE" w:rsidP="0025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соответствии с указанной программой, при проведении профилактических мероприятий в отношении юридических лиц и индивидуальных предпринимателей не выявлено нарушений обязательных требований, </w:t>
      </w:r>
      <w:r w:rsidRPr="00236E98">
        <w:rPr>
          <w:rFonts w:ascii="Times New Roman" w:hAnsi="Times New Roman" w:cs="Times New Roman"/>
          <w:bCs/>
          <w:sz w:val="24"/>
          <w:szCs w:val="24"/>
        </w:rPr>
        <w:t>установленных жилищным законодательством.</w:t>
      </w:r>
    </w:p>
    <w:p w:rsidR="009F01D4" w:rsidRPr="00236E98" w:rsidRDefault="009547C1" w:rsidP="00102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98">
        <w:rPr>
          <w:rFonts w:ascii="Times New Roman" w:hAnsi="Times New Roman" w:cs="Times New Roman"/>
          <w:sz w:val="24"/>
          <w:szCs w:val="24"/>
        </w:rPr>
        <w:t>Положением о контроле предусмотрено проведение следующих профилактических мероприятий:</w:t>
      </w:r>
      <w:r w:rsidR="00D20F59" w:rsidRPr="00236E98">
        <w:rPr>
          <w:rFonts w:ascii="Times New Roman" w:hAnsi="Times New Roman" w:cs="Times New Roman"/>
          <w:sz w:val="24"/>
          <w:szCs w:val="24"/>
        </w:rPr>
        <w:t xml:space="preserve"> </w:t>
      </w:r>
      <w:r w:rsidRPr="00236E98">
        <w:rPr>
          <w:rFonts w:ascii="Times New Roman" w:hAnsi="Times New Roman" w:cs="Times New Roman"/>
          <w:sz w:val="24"/>
          <w:szCs w:val="24"/>
        </w:rPr>
        <w:t>информирование;</w:t>
      </w:r>
      <w:r w:rsidR="00D20F59" w:rsidRPr="00236E98">
        <w:rPr>
          <w:rFonts w:ascii="Times New Roman" w:hAnsi="Times New Roman" w:cs="Times New Roman"/>
          <w:sz w:val="24"/>
          <w:szCs w:val="24"/>
        </w:rPr>
        <w:t xml:space="preserve"> </w:t>
      </w:r>
      <w:r w:rsidRPr="00236E98">
        <w:rPr>
          <w:rFonts w:ascii="Times New Roman" w:hAnsi="Times New Roman" w:cs="Times New Roman"/>
          <w:sz w:val="24"/>
          <w:szCs w:val="24"/>
        </w:rPr>
        <w:t>объявление предостережения;</w:t>
      </w:r>
      <w:r w:rsidR="00102840">
        <w:rPr>
          <w:rFonts w:ascii="Times New Roman" w:hAnsi="Times New Roman" w:cs="Times New Roman"/>
          <w:sz w:val="24"/>
          <w:szCs w:val="24"/>
        </w:rPr>
        <w:t xml:space="preserve"> </w:t>
      </w:r>
      <w:r w:rsidRPr="00236E98">
        <w:rPr>
          <w:rFonts w:ascii="Times New Roman" w:hAnsi="Times New Roman" w:cs="Times New Roman"/>
          <w:sz w:val="24"/>
          <w:szCs w:val="24"/>
        </w:rPr>
        <w:t>консультирование;</w:t>
      </w:r>
      <w:r w:rsidR="00D20F59" w:rsidRPr="00236E98">
        <w:rPr>
          <w:rFonts w:ascii="Times New Roman" w:hAnsi="Times New Roman" w:cs="Times New Roman"/>
          <w:sz w:val="24"/>
          <w:szCs w:val="24"/>
        </w:rPr>
        <w:t xml:space="preserve"> </w:t>
      </w:r>
      <w:r w:rsidR="00982123" w:rsidRPr="00236E98">
        <w:rPr>
          <w:rFonts w:ascii="Times New Roman" w:hAnsi="Times New Roman" w:cs="Times New Roman"/>
          <w:sz w:val="24"/>
          <w:szCs w:val="24"/>
        </w:rPr>
        <w:t>профилактический визит;</w:t>
      </w:r>
      <w:r w:rsidR="00D20F59" w:rsidRPr="00236E98">
        <w:rPr>
          <w:rFonts w:ascii="Times New Roman" w:hAnsi="Times New Roman" w:cs="Times New Roman"/>
          <w:sz w:val="24"/>
          <w:szCs w:val="24"/>
        </w:rPr>
        <w:t xml:space="preserve"> </w:t>
      </w:r>
      <w:r w:rsidR="009F01D4" w:rsidRPr="00236E98">
        <w:rPr>
          <w:rFonts w:ascii="Times New Roman" w:hAnsi="Times New Roman" w:cs="Times New Roman"/>
          <w:sz w:val="24"/>
          <w:szCs w:val="24"/>
        </w:rPr>
        <w:t>обобщение правоприменительной практики;</w:t>
      </w:r>
    </w:p>
    <w:p w:rsidR="00D93863" w:rsidRPr="00236E98" w:rsidRDefault="00D20F59" w:rsidP="00254666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236E98">
        <w:rPr>
          <w:b w:val="0"/>
          <w:sz w:val="24"/>
          <w:szCs w:val="24"/>
        </w:rPr>
        <w:t>Информирование юридических лиц, индивидуальных предпринимателей, граждан по вопросам соблюдения обязательных требований в 202</w:t>
      </w:r>
      <w:r w:rsidR="00102840">
        <w:rPr>
          <w:b w:val="0"/>
          <w:sz w:val="24"/>
          <w:szCs w:val="24"/>
        </w:rPr>
        <w:t>4</w:t>
      </w:r>
      <w:r w:rsidR="00D93863" w:rsidRPr="00236E98">
        <w:rPr>
          <w:b w:val="0"/>
          <w:sz w:val="24"/>
          <w:szCs w:val="24"/>
        </w:rPr>
        <w:t xml:space="preserve"> году осуществлялось посредством:</w:t>
      </w:r>
    </w:p>
    <w:p w:rsidR="00D93863" w:rsidRPr="00236E98" w:rsidRDefault="00D93863" w:rsidP="0025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98">
        <w:rPr>
          <w:rFonts w:ascii="Times New Roman" w:hAnsi="Times New Roman" w:cs="Times New Roman"/>
          <w:sz w:val="24"/>
          <w:szCs w:val="24"/>
        </w:rPr>
        <w:t xml:space="preserve">- разъяснительной работы в </w:t>
      </w:r>
      <w:r w:rsidR="00096BEE" w:rsidRPr="00236E98">
        <w:rPr>
          <w:rFonts w:ascii="Times New Roman" w:hAnsi="Times New Roman" w:cs="Times New Roman"/>
          <w:sz w:val="24"/>
          <w:szCs w:val="24"/>
        </w:rPr>
        <w:t xml:space="preserve">на сайте администрации </w:t>
      </w:r>
      <w:proofErr w:type="spellStart"/>
      <w:r w:rsidR="0010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Дороховского</w:t>
      </w:r>
      <w:proofErr w:type="spellEnd"/>
      <w:r w:rsidR="0010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236E98">
        <w:rPr>
          <w:rFonts w:ascii="Times New Roman" w:hAnsi="Times New Roman" w:cs="Times New Roman"/>
          <w:sz w:val="24"/>
          <w:szCs w:val="24"/>
        </w:rPr>
        <w:t>;</w:t>
      </w:r>
    </w:p>
    <w:p w:rsidR="00D93863" w:rsidRPr="00236E98" w:rsidRDefault="00D93863" w:rsidP="0025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E98">
        <w:rPr>
          <w:rFonts w:ascii="Times New Roman" w:hAnsi="Times New Roman" w:cs="Times New Roman"/>
          <w:sz w:val="24"/>
          <w:szCs w:val="24"/>
        </w:rPr>
        <w:t>-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B623DD" w:rsidRPr="00236E98" w:rsidRDefault="00096BEE" w:rsidP="00254666">
      <w:pPr>
        <w:pStyle w:val="Style1"/>
        <w:widowControl/>
        <w:spacing w:line="240" w:lineRule="auto"/>
        <w:ind w:firstLine="851"/>
        <w:rPr>
          <w:rFonts w:eastAsiaTheme="minorHAnsi"/>
          <w:lang w:eastAsia="en-US"/>
        </w:rPr>
      </w:pPr>
      <w:r w:rsidRPr="00236E98">
        <w:rPr>
          <w:rFonts w:eastAsiaTheme="minorHAnsi"/>
          <w:lang w:eastAsia="en-US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102840">
        <w:rPr>
          <w:rFonts w:eastAsiaTheme="minorHAnsi"/>
          <w:lang w:eastAsia="en-US"/>
        </w:rPr>
        <w:t>4</w:t>
      </w:r>
      <w:r w:rsidRPr="00236E98">
        <w:rPr>
          <w:rFonts w:eastAsiaTheme="minorHAnsi"/>
          <w:lang w:eastAsia="en-US"/>
        </w:rPr>
        <w:t xml:space="preserve"> году не выявлено.</w:t>
      </w:r>
    </w:p>
    <w:p w:rsidR="00236E98" w:rsidRPr="00236E98" w:rsidRDefault="00236E98" w:rsidP="00254666">
      <w:pPr>
        <w:pStyle w:val="Style1"/>
        <w:widowControl/>
        <w:spacing w:line="240" w:lineRule="auto"/>
        <w:ind w:firstLine="851"/>
        <w:rPr>
          <w:rFonts w:eastAsiaTheme="minorHAnsi"/>
          <w:lang w:eastAsia="en-US"/>
        </w:rPr>
      </w:pPr>
    </w:p>
    <w:p w:rsidR="00EB0C99" w:rsidRPr="00236E98" w:rsidRDefault="005D7DAD" w:rsidP="00254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E98">
        <w:rPr>
          <w:rFonts w:ascii="Times New Roman" w:hAnsi="Times New Roman" w:cs="Times New Roman"/>
          <w:b/>
          <w:sz w:val="24"/>
          <w:szCs w:val="24"/>
        </w:rPr>
        <w:t>4</w:t>
      </w:r>
      <w:r w:rsidR="00EB0C99" w:rsidRPr="00236E98">
        <w:rPr>
          <w:rFonts w:ascii="Times New Roman" w:hAnsi="Times New Roman" w:cs="Times New Roman"/>
          <w:b/>
          <w:sz w:val="24"/>
          <w:szCs w:val="24"/>
        </w:rPr>
        <w:t>. Выводы и предложения по итогам организации и</w:t>
      </w:r>
    </w:p>
    <w:p w:rsidR="00EB0C99" w:rsidRPr="00236E98" w:rsidRDefault="00EB0C99" w:rsidP="00254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E98">
        <w:rPr>
          <w:rFonts w:ascii="Times New Roman" w:hAnsi="Times New Roman" w:cs="Times New Roman"/>
          <w:b/>
          <w:sz w:val="24"/>
          <w:szCs w:val="24"/>
        </w:rPr>
        <w:t xml:space="preserve">осуществления </w:t>
      </w:r>
      <w:r w:rsidR="00D20F59" w:rsidRPr="00236E98">
        <w:rPr>
          <w:rFonts w:ascii="Times New Roman" w:hAnsi="Times New Roman" w:cs="Times New Roman"/>
          <w:b/>
          <w:sz w:val="24"/>
          <w:szCs w:val="24"/>
        </w:rPr>
        <w:t>муниципального жилищного контроля</w:t>
      </w:r>
    </w:p>
    <w:p w:rsidR="005D7DAD" w:rsidRPr="00236E98" w:rsidRDefault="00D20F59" w:rsidP="0025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98">
        <w:rPr>
          <w:rFonts w:ascii="Times New Roman" w:hAnsi="Times New Roman" w:cs="Times New Roman"/>
          <w:sz w:val="24"/>
          <w:szCs w:val="24"/>
        </w:rPr>
        <w:t xml:space="preserve">Обобщение правоприменительной практики при осуществлении муниципального жилищного контроля на территории </w:t>
      </w:r>
      <w:proofErr w:type="spellStart"/>
      <w:r w:rsidR="0010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Дороховского</w:t>
      </w:r>
      <w:proofErr w:type="spellEnd"/>
      <w:r w:rsidR="0010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102840" w:rsidRPr="00236E98">
        <w:rPr>
          <w:rFonts w:ascii="Times New Roman" w:hAnsi="Times New Roman" w:cs="Times New Roman"/>
          <w:sz w:val="24"/>
          <w:szCs w:val="24"/>
        </w:rPr>
        <w:t xml:space="preserve"> </w:t>
      </w:r>
      <w:r w:rsidRPr="00236E98">
        <w:rPr>
          <w:rFonts w:ascii="Times New Roman" w:hAnsi="Times New Roman" w:cs="Times New Roman"/>
          <w:sz w:val="24"/>
          <w:szCs w:val="24"/>
        </w:rPr>
        <w:t xml:space="preserve">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:rsidR="00AD034F" w:rsidRPr="00236E98" w:rsidRDefault="005D7DAD" w:rsidP="00254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E98">
        <w:rPr>
          <w:rFonts w:ascii="Times New Roman" w:hAnsi="Times New Roman" w:cs="Times New Roman"/>
          <w:sz w:val="24"/>
          <w:szCs w:val="24"/>
        </w:rPr>
        <w:t>Проводятся мероприятия направленные</w:t>
      </w:r>
      <w:r w:rsidR="00D20F59" w:rsidRPr="00236E98">
        <w:rPr>
          <w:rFonts w:ascii="Times New Roman" w:hAnsi="Times New Roman" w:cs="Times New Roman"/>
          <w:sz w:val="24"/>
          <w:szCs w:val="24"/>
        </w:rPr>
        <w:t xml:space="preserve">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:rsidR="00EB0C99" w:rsidRPr="00236E98" w:rsidRDefault="00AD034F" w:rsidP="001028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 по соблюдению обяз</w:t>
      </w:r>
      <w:r w:rsidR="001028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ательных требований и требований</w:t>
      </w:r>
      <w:r w:rsidRPr="00236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1028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36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установленных муниципальными правовыми актами на территории</w:t>
      </w:r>
      <w:r w:rsidR="00F10066" w:rsidRPr="00236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10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Дороховского</w:t>
      </w:r>
      <w:proofErr w:type="spellEnd"/>
      <w:r w:rsidR="001028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236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позволяют обеспечить уменьшение количества выявляемых нарушений и недопущение совершения их </w:t>
      </w:r>
      <w:r w:rsidR="00236E98" w:rsidRPr="00236E9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будущем периоде.</w:t>
      </w:r>
    </w:p>
    <w:sectPr w:rsidR="00EB0C99" w:rsidRPr="00236E98" w:rsidSect="00640E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F178D"/>
    <w:multiLevelType w:val="multilevel"/>
    <w:tmpl w:val="CD6E7DA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2B9220F"/>
    <w:multiLevelType w:val="hybridMultilevel"/>
    <w:tmpl w:val="9D9881DC"/>
    <w:lvl w:ilvl="0" w:tplc="A46403E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F6"/>
    <w:rsid w:val="00007720"/>
    <w:rsid w:val="000221DA"/>
    <w:rsid w:val="00037D97"/>
    <w:rsid w:val="00042185"/>
    <w:rsid w:val="000425D5"/>
    <w:rsid w:val="00080D18"/>
    <w:rsid w:val="00096BEE"/>
    <w:rsid w:val="000A1431"/>
    <w:rsid w:val="000C074F"/>
    <w:rsid w:val="0010172C"/>
    <w:rsid w:val="00102840"/>
    <w:rsid w:val="00106D0D"/>
    <w:rsid w:val="0011790E"/>
    <w:rsid w:val="001B121F"/>
    <w:rsid w:val="002157CC"/>
    <w:rsid w:val="002301B9"/>
    <w:rsid w:val="00236E98"/>
    <w:rsid w:val="00237563"/>
    <w:rsid w:val="002412E2"/>
    <w:rsid w:val="00254666"/>
    <w:rsid w:val="0026507C"/>
    <w:rsid w:val="0028492C"/>
    <w:rsid w:val="00292808"/>
    <w:rsid w:val="002A0478"/>
    <w:rsid w:val="002B2B47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49E5"/>
    <w:rsid w:val="003A3538"/>
    <w:rsid w:val="003E5AB5"/>
    <w:rsid w:val="004079CE"/>
    <w:rsid w:val="004238CE"/>
    <w:rsid w:val="00442352"/>
    <w:rsid w:val="0048004E"/>
    <w:rsid w:val="00496817"/>
    <w:rsid w:val="004A7DB4"/>
    <w:rsid w:val="004C13FF"/>
    <w:rsid w:val="00503396"/>
    <w:rsid w:val="005143AF"/>
    <w:rsid w:val="0052060B"/>
    <w:rsid w:val="00523241"/>
    <w:rsid w:val="0053628F"/>
    <w:rsid w:val="00590D7B"/>
    <w:rsid w:val="005B192F"/>
    <w:rsid w:val="005C3249"/>
    <w:rsid w:val="005D4276"/>
    <w:rsid w:val="005D6FAF"/>
    <w:rsid w:val="005D7DAD"/>
    <w:rsid w:val="005F5694"/>
    <w:rsid w:val="00600FB6"/>
    <w:rsid w:val="00621145"/>
    <w:rsid w:val="0064088E"/>
    <w:rsid w:val="00640EC0"/>
    <w:rsid w:val="006438C4"/>
    <w:rsid w:val="006463F4"/>
    <w:rsid w:val="006524A1"/>
    <w:rsid w:val="006535F4"/>
    <w:rsid w:val="006809F7"/>
    <w:rsid w:val="006931E2"/>
    <w:rsid w:val="006B519E"/>
    <w:rsid w:val="006C51F6"/>
    <w:rsid w:val="006E4502"/>
    <w:rsid w:val="006E4E05"/>
    <w:rsid w:val="006E58FB"/>
    <w:rsid w:val="00710B28"/>
    <w:rsid w:val="007340FA"/>
    <w:rsid w:val="00735796"/>
    <w:rsid w:val="00736C4B"/>
    <w:rsid w:val="00764CB7"/>
    <w:rsid w:val="00771FA8"/>
    <w:rsid w:val="0077430E"/>
    <w:rsid w:val="007A668D"/>
    <w:rsid w:val="007C1B69"/>
    <w:rsid w:val="007C203C"/>
    <w:rsid w:val="007E7273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460EB"/>
    <w:rsid w:val="00947936"/>
    <w:rsid w:val="009547C1"/>
    <w:rsid w:val="00982083"/>
    <w:rsid w:val="00982123"/>
    <w:rsid w:val="0098642B"/>
    <w:rsid w:val="00987ADF"/>
    <w:rsid w:val="009B126D"/>
    <w:rsid w:val="009D3BAB"/>
    <w:rsid w:val="009F01D4"/>
    <w:rsid w:val="009F2C9B"/>
    <w:rsid w:val="009F408D"/>
    <w:rsid w:val="009F5381"/>
    <w:rsid w:val="00A009F4"/>
    <w:rsid w:val="00A105FF"/>
    <w:rsid w:val="00A348F8"/>
    <w:rsid w:val="00A4240C"/>
    <w:rsid w:val="00A43F98"/>
    <w:rsid w:val="00A44377"/>
    <w:rsid w:val="00A628A8"/>
    <w:rsid w:val="00A64A53"/>
    <w:rsid w:val="00A73EA8"/>
    <w:rsid w:val="00A74123"/>
    <w:rsid w:val="00AD034F"/>
    <w:rsid w:val="00AD48CB"/>
    <w:rsid w:val="00AE4310"/>
    <w:rsid w:val="00AF5618"/>
    <w:rsid w:val="00B07CFA"/>
    <w:rsid w:val="00B357F4"/>
    <w:rsid w:val="00B41BAC"/>
    <w:rsid w:val="00B451E9"/>
    <w:rsid w:val="00B4573E"/>
    <w:rsid w:val="00B623DD"/>
    <w:rsid w:val="00B75851"/>
    <w:rsid w:val="00B77024"/>
    <w:rsid w:val="00B969A1"/>
    <w:rsid w:val="00BA19B1"/>
    <w:rsid w:val="00BE7BF8"/>
    <w:rsid w:val="00BF44E0"/>
    <w:rsid w:val="00C30A0D"/>
    <w:rsid w:val="00C63632"/>
    <w:rsid w:val="00C75E0B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20F59"/>
    <w:rsid w:val="00D303D7"/>
    <w:rsid w:val="00D37CEA"/>
    <w:rsid w:val="00D43E71"/>
    <w:rsid w:val="00D46ED4"/>
    <w:rsid w:val="00D473C3"/>
    <w:rsid w:val="00D72B42"/>
    <w:rsid w:val="00D75DE8"/>
    <w:rsid w:val="00D77C4D"/>
    <w:rsid w:val="00D827B2"/>
    <w:rsid w:val="00D93863"/>
    <w:rsid w:val="00DB4417"/>
    <w:rsid w:val="00DD6E53"/>
    <w:rsid w:val="00DE1444"/>
    <w:rsid w:val="00E1760A"/>
    <w:rsid w:val="00E21E15"/>
    <w:rsid w:val="00E36710"/>
    <w:rsid w:val="00E40F0C"/>
    <w:rsid w:val="00EB0C99"/>
    <w:rsid w:val="00EC6047"/>
    <w:rsid w:val="00EE057C"/>
    <w:rsid w:val="00EE761E"/>
    <w:rsid w:val="00F10066"/>
    <w:rsid w:val="00F11421"/>
    <w:rsid w:val="00F3639D"/>
    <w:rsid w:val="00F467B8"/>
    <w:rsid w:val="00FA2F61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B3B05-F172-4099-92B5-13C1D39C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87ADF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FF66EB"/>
  </w:style>
  <w:style w:type="character" w:customStyle="1" w:styleId="a6">
    <w:name w:val="Гипертекстовая ссылка"/>
    <w:basedOn w:val="a0"/>
    <w:uiPriority w:val="99"/>
    <w:rsid w:val="00A4240C"/>
    <w:rPr>
      <w:rFonts w:cs="Times New Roman"/>
      <w:b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A424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A4240C"/>
    <w:rPr>
      <w:i/>
      <w:iCs/>
    </w:rPr>
  </w:style>
  <w:style w:type="character" w:customStyle="1" w:styleId="ConsPlusNormal0">
    <w:name w:val="ConsPlusNormal Знак"/>
    <w:link w:val="ConsPlusNormal"/>
    <w:locked/>
    <w:rsid w:val="006B519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9547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54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9547C1"/>
    <w:pPr>
      <w:widowControl w:val="0"/>
      <w:autoSpaceDE w:val="0"/>
      <w:autoSpaceDN w:val="0"/>
      <w:adjustRightInd w:val="0"/>
      <w:spacing w:after="0" w:line="326" w:lineRule="exact"/>
      <w:ind w:firstLine="3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9547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9547C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547C1"/>
    <w:pPr>
      <w:widowControl w:val="0"/>
      <w:autoSpaceDE w:val="0"/>
      <w:autoSpaceDN w:val="0"/>
      <w:adjustRightInd w:val="0"/>
      <w:spacing w:after="0" w:line="374" w:lineRule="exact"/>
      <w:ind w:firstLine="1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221DA"/>
    <w:rPr>
      <w:color w:val="0000FF"/>
      <w:u w:val="single"/>
    </w:rPr>
  </w:style>
  <w:style w:type="paragraph" w:customStyle="1" w:styleId="consplusnormal1">
    <w:name w:val="consplusnormal"/>
    <w:basedOn w:val="a"/>
    <w:rsid w:val="0009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9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4184/d5250cef47fb2a748882d81958f25988f9f742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2024-01-30T05:19:00Z</cp:lastPrinted>
  <dcterms:created xsi:type="dcterms:W3CDTF">2025-01-14T05:29:00Z</dcterms:created>
  <dcterms:modified xsi:type="dcterms:W3CDTF">2025-01-14T05:29:00Z</dcterms:modified>
</cp:coreProperties>
</file>